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4C" w:rsidRDefault="00C2596D">
      <w:pPr>
        <w:rPr>
          <w:rFonts w:ascii="Comic Sans MS" w:hAnsi="Comic Sans MS"/>
          <w:lang w:val="en-US"/>
        </w:rPr>
      </w:pPr>
      <w:r>
        <w:rPr>
          <w:rFonts w:ascii="Comic Sans MS" w:hAnsi="Comic Sans MS"/>
          <w:noProof/>
          <w:lang w:eastAsia="en-CA"/>
        </w:rPr>
        <w:drawing>
          <wp:anchor distT="0" distB="0" distL="114300" distR="114300" simplePos="0" relativeHeight="251659264" behindDoc="0" locked="0" layoutInCell="1" allowOverlap="1" wp14:anchorId="260FA0B1" wp14:editId="409475A6">
            <wp:simplePos x="0" y="0"/>
            <wp:positionH relativeFrom="column">
              <wp:posOffset>1664526</wp:posOffset>
            </wp:positionH>
            <wp:positionV relativeFrom="paragraph">
              <wp:posOffset>-215469</wp:posOffset>
            </wp:positionV>
            <wp:extent cx="831263" cy="897147"/>
            <wp:effectExtent l="0" t="0" r="6985" b="0"/>
            <wp:wrapNone/>
            <wp:docPr id="3" name="Picture 3" descr="C:\Users\s.ferren\AppData\Local\Microsoft\Windows\Temporary Internet Files\Content.IE5\LYEBBY7R\large-Baby-girl-crawling-66.6-119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erren\AppData\Local\Microsoft\Windows\Temporary Internet Files\Content.IE5\LYEBBY7R\large-Baby-girl-crawling-66.6-11927[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63" cy="897147"/>
                    </a:xfrm>
                    <a:prstGeom prst="rect">
                      <a:avLst/>
                    </a:prstGeom>
                    <a:noFill/>
                    <a:ln>
                      <a:noFill/>
                    </a:ln>
                  </pic:spPr>
                </pic:pic>
              </a:graphicData>
            </a:graphic>
            <wp14:sizeRelH relativeFrom="page">
              <wp14:pctWidth>0</wp14:pctWidth>
            </wp14:sizeRelH>
            <wp14:sizeRelV relativeFrom="page">
              <wp14:pctHeight>0</wp14:pctHeight>
            </wp14:sizeRelV>
          </wp:anchor>
        </w:drawing>
      </w:r>
      <w:r w:rsidR="00C61543">
        <w:rPr>
          <w:rFonts w:ascii="Comic Sans MS" w:hAnsi="Comic Sans MS"/>
          <w:lang w:val="en-US"/>
        </w:rPr>
        <w:t>April 20</w:t>
      </w:r>
      <w:r w:rsidR="00304138" w:rsidRPr="006A517C">
        <w:rPr>
          <w:rFonts w:ascii="Comic Sans MS" w:hAnsi="Comic Sans MS"/>
          <w:lang w:val="en-US"/>
        </w:rPr>
        <w:t>, 2015</w:t>
      </w:r>
    </w:p>
    <w:p w:rsidR="00F3191D" w:rsidRPr="006A517C" w:rsidRDefault="00F3191D">
      <w:pPr>
        <w:rPr>
          <w:rFonts w:ascii="Comic Sans MS" w:hAnsi="Comic Sans MS"/>
          <w:lang w:val="en-US"/>
        </w:rPr>
      </w:pPr>
      <w:r>
        <w:rPr>
          <w:rFonts w:ascii="Comic Sans MS" w:hAnsi="Comic Sans MS"/>
          <w:lang w:val="en-US"/>
        </w:rPr>
        <w:t xml:space="preserve">Dear KB Families, </w:t>
      </w:r>
    </w:p>
    <w:p w:rsidR="00C61543" w:rsidRDefault="00C2596D" w:rsidP="00C61543">
      <w:pPr>
        <w:rPr>
          <w:rFonts w:ascii="Comic Sans MS" w:hAnsi="Comic Sans MS"/>
          <w:lang w:val="en-US"/>
        </w:rPr>
      </w:pPr>
      <w:r>
        <w:rPr>
          <w:rFonts w:ascii="Comic Sans MS" w:hAnsi="Comic Sans MS"/>
          <w:noProof/>
          <w:lang w:eastAsia="en-CA"/>
        </w:rPr>
        <w:drawing>
          <wp:anchor distT="0" distB="0" distL="114300" distR="114300" simplePos="0" relativeHeight="251658240" behindDoc="1" locked="0" layoutInCell="1" allowOverlap="1" wp14:anchorId="645CDA40" wp14:editId="592DB9DE">
            <wp:simplePos x="0" y="0"/>
            <wp:positionH relativeFrom="column">
              <wp:posOffset>-318770</wp:posOffset>
            </wp:positionH>
            <wp:positionV relativeFrom="paragraph">
              <wp:posOffset>643255</wp:posOffset>
            </wp:positionV>
            <wp:extent cx="866775" cy="1095375"/>
            <wp:effectExtent l="0" t="0" r="9525" b="9525"/>
            <wp:wrapTight wrapText="bothSides">
              <wp:wrapPolygon edited="0">
                <wp:start x="10444" y="0"/>
                <wp:lineTo x="7596" y="1127"/>
                <wp:lineTo x="2374" y="5259"/>
                <wp:lineTo x="0" y="16529"/>
                <wp:lineTo x="0" y="20285"/>
                <wp:lineTo x="2848" y="21412"/>
                <wp:lineTo x="18989" y="21412"/>
                <wp:lineTo x="21363" y="20661"/>
                <wp:lineTo x="21363" y="16153"/>
                <wp:lineTo x="18514" y="12021"/>
                <wp:lineTo x="19464" y="6010"/>
                <wp:lineTo x="14716" y="1127"/>
                <wp:lineTo x="13292" y="0"/>
                <wp:lineTo x="10444" y="0"/>
              </wp:wrapPolygon>
            </wp:wrapTight>
            <wp:docPr id="4" name="Picture 4" descr="C:\Users\s.ferren\AppData\Local\Microsoft\Windows\Temporary Internet Files\Content.IE5\ERN3ARYF\medium-Baby-boy-sitting-33.3-11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erren\AppData\Local\Microsoft\Windows\Temporary Internet Files\Content.IE5\ERN3ARYF\medium-Baby-boy-sitting-33.3-11926[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00304138" w:rsidRPr="006A517C">
        <w:rPr>
          <w:rFonts w:ascii="Comic Sans MS" w:hAnsi="Comic Sans MS"/>
          <w:lang w:val="en-US"/>
        </w:rPr>
        <w:t xml:space="preserve">We </w:t>
      </w:r>
      <w:r w:rsidR="00C61543">
        <w:rPr>
          <w:rFonts w:ascii="Comic Sans MS" w:hAnsi="Comic Sans MS"/>
          <w:lang w:val="en-US"/>
        </w:rPr>
        <w:t xml:space="preserve">will soon be </w:t>
      </w:r>
      <w:r w:rsidR="00304138" w:rsidRPr="006A517C">
        <w:rPr>
          <w:rFonts w:ascii="Comic Sans MS" w:hAnsi="Comic Sans MS"/>
          <w:lang w:val="en-US"/>
        </w:rPr>
        <w:t xml:space="preserve">starting our </w:t>
      </w:r>
      <w:r w:rsidR="00C61543">
        <w:rPr>
          <w:rFonts w:ascii="Comic Sans MS" w:hAnsi="Comic Sans MS"/>
          <w:lang w:val="en-US"/>
        </w:rPr>
        <w:t xml:space="preserve">last </w:t>
      </w:r>
      <w:r w:rsidR="00304138" w:rsidRPr="006A517C">
        <w:rPr>
          <w:rFonts w:ascii="Comic Sans MS" w:hAnsi="Comic Sans MS"/>
          <w:lang w:val="en-US"/>
        </w:rPr>
        <w:t>round of “</w:t>
      </w:r>
      <w:r w:rsidR="000D3AF0" w:rsidRPr="006A517C">
        <w:rPr>
          <w:rFonts w:ascii="Comic Sans MS" w:hAnsi="Comic Sans MS"/>
          <w:lang w:val="en-US"/>
        </w:rPr>
        <w:t>Star of the D</w:t>
      </w:r>
      <w:r w:rsidR="00C61543">
        <w:rPr>
          <w:rFonts w:ascii="Comic Sans MS" w:hAnsi="Comic Sans MS"/>
          <w:lang w:val="en-US"/>
        </w:rPr>
        <w:t>ay”</w:t>
      </w:r>
      <w:r w:rsidR="00304138" w:rsidRPr="006A517C">
        <w:rPr>
          <w:rFonts w:ascii="Comic Sans MS" w:hAnsi="Comic Sans MS"/>
          <w:lang w:val="en-US"/>
        </w:rPr>
        <w:t xml:space="preserve">. </w:t>
      </w:r>
      <w:r w:rsidR="00C61543">
        <w:rPr>
          <w:rFonts w:ascii="Comic Sans MS" w:hAnsi="Comic Sans MS"/>
          <w:lang w:val="en-US"/>
        </w:rPr>
        <w:t xml:space="preserve">We have been learning about life cycles and how things that are living grow and change. This time we are asking students to bring in a photo of themselves as a baby to share with the class. </w:t>
      </w:r>
    </w:p>
    <w:p w:rsidR="00F3191D" w:rsidRDefault="00C2596D">
      <w:pPr>
        <w:rPr>
          <w:rFonts w:ascii="Comic Sans MS" w:hAnsi="Comic Sans MS"/>
          <w:lang w:val="en-US"/>
        </w:rPr>
      </w:pPr>
      <w:r>
        <w:rPr>
          <w:rFonts w:ascii="Comic Sans MS" w:hAnsi="Comic Sans MS"/>
          <w:noProof/>
          <w:lang w:eastAsia="en-CA"/>
        </w:rPr>
        <w:t>The Star of the Day</w:t>
      </w:r>
      <w:r w:rsidR="00C61543">
        <w:rPr>
          <w:rFonts w:ascii="Comic Sans MS" w:hAnsi="Comic Sans MS"/>
          <w:lang w:val="en-US"/>
        </w:rPr>
        <w:t xml:space="preserve"> </w:t>
      </w:r>
      <w:r>
        <w:rPr>
          <w:rFonts w:ascii="Comic Sans MS" w:hAnsi="Comic Sans MS"/>
          <w:lang w:val="en-US"/>
        </w:rPr>
        <w:t xml:space="preserve">will tell the class </w:t>
      </w:r>
      <w:r w:rsidR="00C61543">
        <w:rPr>
          <w:rFonts w:ascii="Comic Sans MS" w:hAnsi="Comic Sans MS"/>
          <w:lang w:val="en-US"/>
        </w:rPr>
        <w:t xml:space="preserve">how old they are in the photo and what things they were able to do when they were that age. </w:t>
      </w:r>
      <w:r>
        <w:rPr>
          <w:rFonts w:ascii="Comic Sans MS" w:hAnsi="Comic Sans MS"/>
          <w:lang w:val="en-US"/>
        </w:rPr>
        <w:t xml:space="preserve">They will also share with the class some of the </w:t>
      </w:r>
      <w:r w:rsidR="00C61543">
        <w:rPr>
          <w:rFonts w:ascii="Comic Sans MS" w:hAnsi="Comic Sans MS"/>
          <w:lang w:val="en-US"/>
        </w:rPr>
        <w:t xml:space="preserve">things they are able to do now at the age they are today. </w:t>
      </w:r>
      <w:r>
        <w:rPr>
          <w:rFonts w:ascii="Comic Sans MS" w:hAnsi="Comic Sans MS"/>
          <w:lang w:val="en-US"/>
        </w:rPr>
        <w:t xml:space="preserve">The audience will try to determine some of the things that have changed about the Star from when they were a baby until now. </w:t>
      </w:r>
    </w:p>
    <w:p w:rsidR="00C61543" w:rsidRDefault="00C2596D">
      <w:pPr>
        <w:rPr>
          <w:rFonts w:ascii="Comic Sans MS" w:hAnsi="Comic Sans MS"/>
          <w:lang w:val="en-US"/>
        </w:rPr>
      </w:pPr>
      <w:r>
        <w:rPr>
          <w:rFonts w:ascii="Comic Sans MS" w:hAnsi="Comic Sans MS"/>
          <w:lang w:val="en-US"/>
        </w:rPr>
        <w:t xml:space="preserve">We hope this inspires some fun conversations and stories at home about your child’s growth and changes over their young years. </w:t>
      </w:r>
      <w:r w:rsidR="00C61543">
        <w:rPr>
          <w:rFonts w:ascii="Comic Sans MS" w:hAnsi="Comic Sans MS"/>
          <w:lang w:val="en-US"/>
        </w:rPr>
        <w:t xml:space="preserve">As always, we will send the foam star in your child’s Note Tote so you will know when it is your child’s turn to share. </w:t>
      </w:r>
    </w:p>
    <w:p w:rsidR="00C61543" w:rsidRDefault="00C61543">
      <w:pPr>
        <w:rPr>
          <w:rFonts w:ascii="Comic Sans MS" w:hAnsi="Comic Sans MS"/>
          <w:lang w:val="en-US"/>
        </w:rPr>
      </w:pPr>
      <w:r>
        <w:rPr>
          <w:rFonts w:ascii="Comic Sans MS" w:hAnsi="Comic Sans MS"/>
          <w:lang w:val="en-US"/>
        </w:rPr>
        <w:t xml:space="preserve">Thanks so much for helping to nurture your child’s oral language </w:t>
      </w:r>
      <w:r w:rsidR="00C2596D">
        <w:rPr>
          <w:rFonts w:ascii="Comic Sans MS" w:hAnsi="Comic Sans MS"/>
          <w:lang w:val="en-US"/>
        </w:rPr>
        <w:t xml:space="preserve">skills </w:t>
      </w:r>
      <w:r>
        <w:rPr>
          <w:rFonts w:ascii="Comic Sans MS" w:hAnsi="Comic Sans MS"/>
          <w:lang w:val="en-US"/>
        </w:rPr>
        <w:t xml:space="preserve">through this sharing opportunity.  </w:t>
      </w:r>
    </w:p>
    <w:p w:rsidR="00F3191D" w:rsidRDefault="00F3191D">
      <w:pPr>
        <w:rPr>
          <w:rFonts w:ascii="Comic Sans MS" w:hAnsi="Comic Sans MS"/>
          <w:lang w:val="en-US"/>
        </w:rPr>
      </w:pPr>
      <w:r w:rsidRPr="00F3191D">
        <w:rPr>
          <w:rFonts w:ascii="Comic Sans MS" w:hAnsi="Comic Sans MS"/>
          <w:lang w:val="en-US"/>
        </w:rPr>
        <w:sym w:font="Wingdings" w:char="F04A"/>
      </w:r>
      <w:r>
        <w:rPr>
          <w:rFonts w:ascii="Comic Sans MS" w:hAnsi="Comic Sans MS"/>
          <w:lang w:val="en-US"/>
        </w:rPr>
        <w:t xml:space="preserve"> Ms. </w:t>
      </w:r>
      <w:proofErr w:type="spellStart"/>
      <w:r>
        <w:rPr>
          <w:rFonts w:ascii="Comic Sans MS" w:hAnsi="Comic Sans MS"/>
          <w:lang w:val="en-US"/>
        </w:rPr>
        <w:t>Ferren</w:t>
      </w:r>
      <w:proofErr w:type="spellEnd"/>
      <w:r>
        <w:rPr>
          <w:rFonts w:ascii="Comic Sans MS" w:hAnsi="Comic Sans MS"/>
          <w:lang w:val="en-US"/>
        </w:rPr>
        <w:t xml:space="preserve"> and Ms. Hewitt </w:t>
      </w:r>
    </w:p>
    <w:p w:rsidR="00A63DBA" w:rsidRDefault="00A63DBA">
      <w:pPr>
        <w:rPr>
          <w:rFonts w:ascii="Comic Sans MS" w:hAnsi="Comic Sans MS"/>
          <w:lang w:val="en-US"/>
        </w:rPr>
      </w:pPr>
      <w:bookmarkStart w:id="0" w:name="_GoBack"/>
      <w:bookmarkEnd w:id="0"/>
    </w:p>
    <w:p w:rsidR="00A63DBA" w:rsidRDefault="00A63DBA">
      <w:pPr>
        <w:rPr>
          <w:rFonts w:ascii="Comic Sans MS" w:hAnsi="Comic Sans MS"/>
          <w:lang w:val="en-US"/>
        </w:rPr>
      </w:pPr>
    </w:p>
    <w:p w:rsidR="00A63DBA" w:rsidRDefault="00A63DBA" w:rsidP="00A63DBA">
      <w:pPr>
        <w:rPr>
          <w:rFonts w:ascii="Comic Sans MS" w:hAnsi="Comic Sans MS"/>
          <w:lang w:val="en-US"/>
        </w:rPr>
      </w:pPr>
      <w:r>
        <w:rPr>
          <w:rFonts w:ascii="Comic Sans MS" w:hAnsi="Comic Sans MS"/>
          <w:noProof/>
          <w:lang w:eastAsia="en-CA"/>
        </w:rPr>
        <w:drawing>
          <wp:anchor distT="0" distB="0" distL="114300" distR="114300" simplePos="0" relativeHeight="251662336" behindDoc="0" locked="0" layoutInCell="1" allowOverlap="1" wp14:anchorId="31459560" wp14:editId="5580614F">
            <wp:simplePos x="0" y="0"/>
            <wp:positionH relativeFrom="column">
              <wp:posOffset>1664526</wp:posOffset>
            </wp:positionH>
            <wp:positionV relativeFrom="paragraph">
              <wp:posOffset>-215469</wp:posOffset>
            </wp:positionV>
            <wp:extent cx="831263" cy="897147"/>
            <wp:effectExtent l="0" t="0" r="6985" b="0"/>
            <wp:wrapNone/>
            <wp:docPr id="5" name="Picture 5" descr="C:\Users\s.ferren\AppData\Local\Microsoft\Windows\Temporary Internet Files\Content.IE5\LYEBBY7R\large-Baby-girl-crawling-66.6-1192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ferren\AppData\Local\Microsoft\Windows\Temporary Internet Files\Content.IE5\LYEBBY7R\large-Baby-girl-crawling-66.6-11927[1].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31263" cy="897147"/>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lang w:val="en-US"/>
        </w:rPr>
        <w:t>April 20</w:t>
      </w:r>
      <w:r w:rsidRPr="006A517C">
        <w:rPr>
          <w:rFonts w:ascii="Comic Sans MS" w:hAnsi="Comic Sans MS"/>
          <w:lang w:val="en-US"/>
        </w:rPr>
        <w:t>, 2015</w:t>
      </w:r>
    </w:p>
    <w:p w:rsidR="00A63DBA" w:rsidRPr="006A517C" w:rsidRDefault="00A63DBA" w:rsidP="00A63DBA">
      <w:pPr>
        <w:rPr>
          <w:rFonts w:ascii="Comic Sans MS" w:hAnsi="Comic Sans MS"/>
          <w:lang w:val="en-US"/>
        </w:rPr>
      </w:pPr>
      <w:r>
        <w:rPr>
          <w:rFonts w:ascii="Comic Sans MS" w:hAnsi="Comic Sans MS"/>
          <w:lang w:val="en-US"/>
        </w:rPr>
        <w:t xml:space="preserve">Dear KB Families, </w:t>
      </w:r>
    </w:p>
    <w:p w:rsidR="00A63DBA" w:rsidRDefault="00A63DBA" w:rsidP="00A63DBA">
      <w:pPr>
        <w:rPr>
          <w:rFonts w:ascii="Comic Sans MS" w:hAnsi="Comic Sans MS"/>
          <w:lang w:val="en-US"/>
        </w:rPr>
      </w:pPr>
      <w:r>
        <w:rPr>
          <w:rFonts w:ascii="Comic Sans MS" w:hAnsi="Comic Sans MS"/>
          <w:noProof/>
          <w:lang w:eastAsia="en-CA"/>
        </w:rPr>
        <w:drawing>
          <wp:anchor distT="0" distB="0" distL="114300" distR="114300" simplePos="0" relativeHeight="251661312" behindDoc="1" locked="0" layoutInCell="1" allowOverlap="1" wp14:anchorId="392200F2" wp14:editId="688B174F">
            <wp:simplePos x="0" y="0"/>
            <wp:positionH relativeFrom="column">
              <wp:posOffset>-318770</wp:posOffset>
            </wp:positionH>
            <wp:positionV relativeFrom="paragraph">
              <wp:posOffset>643255</wp:posOffset>
            </wp:positionV>
            <wp:extent cx="866775" cy="1095375"/>
            <wp:effectExtent l="0" t="0" r="9525" b="9525"/>
            <wp:wrapTight wrapText="bothSides">
              <wp:wrapPolygon edited="0">
                <wp:start x="10444" y="0"/>
                <wp:lineTo x="7596" y="1127"/>
                <wp:lineTo x="2374" y="5259"/>
                <wp:lineTo x="0" y="16529"/>
                <wp:lineTo x="0" y="20285"/>
                <wp:lineTo x="2848" y="21412"/>
                <wp:lineTo x="18989" y="21412"/>
                <wp:lineTo x="21363" y="20661"/>
                <wp:lineTo x="21363" y="16153"/>
                <wp:lineTo x="18514" y="12021"/>
                <wp:lineTo x="19464" y="6010"/>
                <wp:lineTo x="14716" y="1127"/>
                <wp:lineTo x="13292" y="0"/>
                <wp:lineTo x="10444" y="0"/>
              </wp:wrapPolygon>
            </wp:wrapTight>
            <wp:docPr id="6" name="Picture 6" descr="C:\Users\s.ferren\AppData\Local\Microsoft\Windows\Temporary Internet Files\Content.IE5\ERN3ARYF\medium-Baby-boy-sitting-33.3-1192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ferren\AppData\Local\Microsoft\Windows\Temporary Internet Files\Content.IE5\ERN3ARYF\medium-Baby-boy-sitting-33.3-11926[1].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95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517C">
        <w:rPr>
          <w:rFonts w:ascii="Comic Sans MS" w:hAnsi="Comic Sans MS"/>
          <w:lang w:val="en-US"/>
        </w:rPr>
        <w:t xml:space="preserve">We </w:t>
      </w:r>
      <w:r>
        <w:rPr>
          <w:rFonts w:ascii="Comic Sans MS" w:hAnsi="Comic Sans MS"/>
          <w:lang w:val="en-US"/>
        </w:rPr>
        <w:t xml:space="preserve">will soon be </w:t>
      </w:r>
      <w:r w:rsidRPr="006A517C">
        <w:rPr>
          <w:rFonts w:ascii="Comic Sans MS" w:hAnsi="Comic Sans MS"/>
          <w:lang w:val="en-US"/>
        </w:rPr>
        <w:t xml:space="preserve">starting our </w:t>
      </w:r>
      <w:r>
        <w:rPr>
          <w:rFonts w:ascii="Comic Sans MS" w:hAnsi="Comic Sans MS"/>
          <w:lang w:val="en-US"/>
        </w:rPr>
        <w:t xml:space="preserve">last </w:t>
      </w:r>
      <w:r w:rsidRPr="006A517C">
        <w:rPr>
          <w:rFonts w:ascii="Comic Sans MS" w:hAnsi="Comic Sans MS"/>
          <w:lang w:val="en-US"/>
        </w:rPr>
        <w:t>round of “Star of the D</w:t>
      </w:r>
      <w:r>
        <w:rPr>
          <w:rFonts w:ascii="Comic Sans MS" w:hAnsi="Comic Sans MS"/>
          <w:lang w:val="en-US"/>
        </w:rPr>
        <w:t>ay”</w:t>
      </w:r>
      <w:r w:rsidRPr="006A517C">
        <w:rPr>
          <w:rFonts w:ascii="Comic Sans MS" w:hAnsi="Comic Sans MS"/>
          <w:lang w:val="en-US"/>
        </w:rPr>
        <w:t xml:space="preserve">. </w:t>
      </w:r>
      <w:r>
        <w:rPr>
          <w:rFonts w:ascii="Comic Sans MS" w:hAnsi="Comic Sans MS"/>
          <w:lang w:val="en-US"/>
        </w:rPr>
        <w:t xml:space="preserve">We have been learning about life cycles and how things that are living grow and change. This time we are asking students to bring in a photo of themselves as a baby to share with the class. </w:t>
      </w:r>
    </w:p>
    <w:p w:rsidR="00A63DBA" w:rsidRDefault="00A63DBA" w:rsidP="00A63DBA">
      <w:pPr>
        <w:rPr>
          <w:rFonts w:ascii="Comic Sans MS" w:hAnsi="Comic Sans MS"/>
          <w:lang w:val="en-US"/>
        </w:rPr>
      </w:pPr>
      <w:r>
        <w:rPr>
          <w:rFonts w:ascii="Comic Sans MS" w:hAnsi="Comic Sans MS"/>
          <w:noProof/>
          <w:lang w:eastAsia="en-CA"/>
        </w:rPr>
        <w:t>The Star of the Day</w:t>
      </w:r>
      <w:r>
        <w:rPr>
          <w:rFonts w:ascii="Comic Sans MS" w:hAnsi="Comic Sans MS"/>
          <w:lang w:val="en-US"/>
        </w:rPr>
        <w:t xml:space="preserve"> will tell the class how old they are in the photo and what things they were able to do when they were that age. They will also share with the class some of the things they are able to do now at the age they are today. The audience will try to determine some of the things that have changed about the Star from when they were a baby until now. </w:t>
      </w:r>
    </w:p>
    <w:p w:rsidR="00A63DBA" w:rsidRDefault="00A63DBA" w:rsidP="00A63DBA">
      <w:pPr>
        <w:rPr>
          <w:rFonts w:ascii="Comic Sans MS" w:hAnsi="Comic Sans MS"/>
          <w:lang w:val="en-US"/>
        </w:rPr>
      </w:pPr>
      <w:r>
        <w:rPr>
          <w:rFonts w:ascii="Comic Sans MS" w:hAnsi="Comic Sans MS"/>
          <w:lang w:val="en-US"/>
        </w:rPr>
        <w:t xml:space="preserve">We hope this inspires some fun conversations and stories at home about your child’s growth and changes over their young years. As always, we will send the foam star in your child’s Note Tote so you will know when it is your child’s turn to share. </w:t>
      </w:r>
    </w:p>
    <w:p w:rsidR="00A63DBA" w:rsidRDefault="00A63DBA" w:rsidP="00A63DBA">
      <w:pPr>
        <w:rPr>
          <w:rFonts w:ascii="Comic Sans MS" w:hAnsi="Comic Sans MS"/>
          <w:lang w:val="en-US"/>
        </w:rPr>
      </w:pPr>
      <w:r>
        <w:rPr>
          <w:rFonts w:ascii="Comic Sans MS" w:hAnsi="Comic Sans MS"/>
          <w:lang w:val="en-US"/>
        </w:rPr>
        <w:t xml:space="preserve">Thanks so much for helping to nurture your child’s oral language skills through this sharing opportunity.  </w:t>
      </w:r>
    </w:p>
    <w:p w:rsidR="00A63DBA" w:rsidRDefault="00A63DBA" w:rsidP="00A63DBA">
      <w:pPr>
        <w:rPr>
          <w:rFonts w:ascii="Comic Sans MS" w:hAnsi="Comic Sans MS"/>
          <w:lang w:val="en-US"/>
        </w:rPr>
      </w:pPr>
      <w:r w:rsidRPr="00F3191D">
        <w:rPr>
          <w:rFonts w:ascii="Comic Sans MS" w:hAnsi="Comic Sans MS"/>
          <w:lang w:val="en-US"/>
        </w:rPr>
        <w:sym w:font="Wingdings" w:char="F04A"/>
      </w:r>
      <w:r>
        <w:rPr>
          <w:rFonts w:ascii="Comic Sans MS" w:hAnsi="Comic Sans MS"/>
          <w:lang w:val="en-US"/>
        </w:rPr>
        <w:t xml:space="preserve"> Ms. </w:t>
      </w:r>
      <w:proofErr w:type="spellStart"/>
      <w:r>
        <w:rPr>
          <w:rFonts w:ascii="Comic Sans MS" w:hAnsi="Comic Sans MS"/>
          <w:lang w:val="en-US"/>
        </w:rPr>
        <w:t>Ferren</w:t>
      </w:r>
      <w:proofErr w:type="spellEnd"/>
      <w:r>
        <w:rPr>
          <w:rFonts w:ascii="Comic Sans MS" w:hAnsi="Comic Sans MS"/>
          <w:lang w:val="en-US"/>
        </w:rPr>
        <w:t xml:space="preserve"> and Ms. Hewitt </w:t>
      </w:r>
    </w:p>
    <w:p w:rsidR="00C61543" w:rsidRDefault="00C61543">
      <w:pPr>
        <w:rPr>
          <w:rFonts w:ascii="Comic Sans MS" w:hAnsi="Comic Sans MS"/>
          <w:lang w:val="en-US"/>
        </w:rPr>
      </w:pPr>
    </w:p>
    <w:p w:rsidR="00C61543" w:rsidRPr="00C61543" w:rsidRDefault="00C61543">
      <w:pPr>
        <w:rPr>
          <w:rFonts w:ascii="Comic Sans MS" w:hAnsi="Comic Sans MS"/>
          <w:lang w:val="en-US"/>
        </w:rPr>
      </w:pPr>
    </w:p>
    <w:sectPr w:rsidR="00C61543" w:rsidRPr="00C61543" w:rsidSect="00F3191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E98"/>
    <w:multiLevelType w:val="hybridMultilevel"/>
    <w:tmpl w:val="79BA77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7E4B4AA3"/>
    <w:multiLevelType w:val="hybridMultilevel"/>
    <w:tmpl w:val="1784A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138"/>
    <w:rsid w:val="000D3AF0"/>
    <w:rsid w:val="00187877"/>
    <w:rsid w:val="00304138"/>
    <w:rsid w:val="003D599B"/>
    <w:rsid w:val="006A517C"/>
    <w:rsid w:val="006C1A81"/>
    <w:rsid w:val="0081334C"/>
    <w:rsid w:val="00A63DBA"/>
    <w:rsid w:val="00C2596D"/>
    <w:rsid w:val="00C61543"/>
    <w:rsid w:val="00F3191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7C"/>
    <w:pPr>
      <w:ind w:left="720"/>
      <w:contextualSpacing/>
    </w:pPr>
  </w:style>
  <w:style w:type="character" w:styleId="Hyperlink">
    <w:name w:val="Hyperlink"/>
    <w:basedOn w:val="DefaultParagraphFont"/>
    <w:uiPriority w:val="99"/>
    <w:unhideWhenUsed/>
    <w:rsid w:val="00F3191D"/>
    <w:rPr>
      <w:color w:val="0000FF" w:themeColor="hyperlink"/>
      <w:u w:val="single"/>
    </w:rPr>
  </w:style>
  <w:style w:type="paragraph" w:styleId="BalloonText">
    <w:name w:val="Balloon Text"/>
    <w:basedOn w:val="Normal"/>
    <w:link w:val="BalloonTextChar"/>
    <w:uiPriority w:val="99"/>
    <w:semiHidden/>
    <w:unhideWhenUsed/>
    <w:rsid w:val="0018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17C"/>
    <w:pPr>
      <w:ind w:left="720"/>
      <w:contextualSpacing/>
    </w:pPr>
  </w:style>
  <w:style w:type="character" w:styleId="Hyperlink">
    <w:name w:val="Hyperlink"/>
    <w:basedOn w:val="DefaultParagraphFont"/>
    <w:uiPriority w:val="99"/>
    <w:unhideWhenUsed/>
    <w:rsid w:val="00F3191D"/>
    <w:rPr>
      <w:color w:val="0000FF" w:themeColor="hyperlink"/>
      <w:u w:val="single"/>
    </w:rPr>
  </w:style>
  <w:style w:type="paragraph" w:styleId="BalloonText">
    <w:name w:val="Balloon Text"/>
    <w:basedOn w:val="Normal"/>
    <w:link w:val="BalloonTextChar"/>
    <w:uiPriority w:val="99"/>
    <w:semiHidden/>
    <w:unhideWhenUsed/>
    <w:rsid w:val="0018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Trillium Lakelands District School Board</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Ferren, Sue</dc:creator>
  <cp:lastModifiedBy>Ferren, Sue</cp:lastModifiedBy>
  <cp:revision>2</cp:revision>
  <cp:lastPrinted>2015-03-23T19:01:00Z</cp:lastPrinted>
  <dcterms:created xsi:type="dcterms:W3CDTF">2015-05-03T19:35:00Z</dcterms:created>
  <dcterms:modified xsi:type="dcterms:W3CDTF">2015-05-03T19:35:00Z</dcterms:modified>
</cp:coreProperties>
</file>