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64" w:rsidRPr="00AE49D7" w:rsidRDefault="001D0202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0D92C42D" wp14:editId="527CB4CF">
            <wp:simplePos x="0" y="0"/>
            <wp:positionH relativeFrom="column">
              <wp:posOffset>3638550</wp:posOffset>
            </wp:positionH>
            <wp:positionV relativeFrom="paragraph">
              <wp:posOffset>-333375</wp:posOffset>
            </wp:positionV>
            <wp:extent cx="857250" cy="897255"/>
            <wp:effectExtent l="0" t="0" r="0" b="0"/>
            <wp:wrapNone/>
            <wp:docPr id="5" name="Picture 5" descr="C:\Users\s.ferren\AppData\Local\Microsoft\Windows\Temporary Internet Files\Content.IE5\SSYCG0VO\SchoolBus-Cartoon7-main_Full-2_24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.ferren\AppData\Local\Microsoft\Windows\Temporary Internet Files\Content.IE5\SSYCG0VO\SchoolBus-Cartoon7-main_Full-2_242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CA"/>
        </w:rPr>
        <w:drawing>
          <wp:anchor distT="0" distB="0" distL="114300" distR="114300" simplePos="0" relativeHeight="251659264" behindDoc="0" locked="0" layoutInCell="1" allowOverlap="1" wp14:anchorId="37A75DE2" wp14:editId="2AC974CE">
            <wp:simplePos x="0" y="0"/>
            <wp:positionH relativeFrom="column">
              <wp:posOffset>2028825</wp:posOffset>
            </wp:positionH>
            <wp:positionV relativeFrom="paragraph">
              <wp:posOffset>-381000</wp:posOffset>
            </wp:positionV>
            <wp:extent cx="1352550" cy="1003300"/>
            <wp:effectExtent l="0" t="0" r="0" b="6350"/>
            <wp:wrapNone/>
            <wp:docPr id="4" name="Picture 4" descr="http://friendsofwanakita.ca/resources/WanakitaLog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iendsofwanakita.ca/resources/WanakitaLogo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9D7" w:rsidRPr="00AE49D7">
        <w:rPr>
          <w:rFonts w:ascii="Century Gothic" w:hAnsi="Century Gothic"/>
          <w:lang w:val="en-US"/>
        </w:rPr>
        <w:t>Tuesday May 26, 2015</w:t>
      </w:r>
      <w:r w:rsidRPr="001D0202">
        <w:t xml:space="preserve"> </w:t>
      </w:r>
    </w:p>
    <w:p w:rsidR="00AE49D7" w:rsidRDefault="00AE49D7">
      <w:pPr>
        <w:rPr>
          <w:rFonts w:ascii="Century Gothic" w:hAnsi="Century Gothic"/>
          <w:lang w:val="en-US"/>
        </w:rPr>
      </w:pPr>
      <w:r w:rsidRPr="00AE49D7">
        <w:rPr>
          <w:rFonts w:ascii="Century Gothic" w:hAnsi="Century Gothic"/>
          <w:lang w:val="en-US"/>
        </w:rPr>
        <w:t xml:space="preserve">Dear KB Families, </w:t>
      </w:r>
    </w:p>
    <w:p w:rsidR="00AE49D7" w:rsidRDefault="00AE49D7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We are </w:t>
      </w:r>
      <w:r w:rsidR="004B7EFE">
        <w:rPr>
          <w:rFonts w:ascii="Century Gothic" w:hAnsi="Century Gothic"/>
          <w:lang w:val="en-US"/>
        </w:rPr>
        <w:t xml:space="preserve">very </w:t>
      </w:r>
      <w:r>
        <w:rPr>
          <w:rFonts w:ascii="Century Gothic" w:hAnsi="Century Gothic"/>
          <w:lang w:val="en-US"/>
        </w:rPr>
        <w:t>fortunate to have received funding from the</w:t>
      </w:r>
      <w:r w:rsidR="004B7EFE">
        <w:rPr>
          <w:rFonts w:ascii="Century Gothic" w:hAnsi="Century Gothic"/>
          <w:lang w:val="en-US"/>
        </w:rPr>
        <w:t xml:space="preserve"> Trillium Lakelands District</w:t>
      </w:r>
      <w:r>
        <w:rPr>
          <w:rFonts w:ascii="Century Gothic" w:hAnsi="Century Gothic"/>
          <w:lang w:val="en-US"/>
        </w:rPr>
        <w:t xml:space="preserve"> School Board to participate in an Outdoor Education excursion</w:t>
      </w:r>
      <w:r w:rsidR="004B7EFE">
        <w:rPr>
          <w:rFonts w:ascii="Century Gothic" w:hAnsi="Century Gothic"/>
          <w:lang w:val="en-US"/>
        </w:rPr>
        <w:t xml:space="preserve"> with our </w:t>
      </w:r>
      <w:r w:rsidR="005A3993">
        <w:rPr>
          <w:rFonts w:ascii="Century Gothic" w:hAnsi="Century Gothic"/>
          <w:lang w:val="en-US"/>
        </w:rPr>
        <w:t>class</w:t>
      </w:r>
      <w:r w:rsidR="004B7EFE">
        <w:rPr>
          <w:rFonts w:ascii="Century Gothic" w:hAnsi="Century Gothic"/>
          <w:lang w:val="en-US"/>
        </w:rPr>
        <w:t>.  S</w:t>
      </w:r>
      <w:r>
        <w:rPr>
          <w:rFonts w:ascii="Century Gothic" w:hAnsi="Century Gothic"/>
          <w:lang w:val="en-US"/>
        </w:rPr>
        <w:t>o</w:t>
      </w:r>
      <w:r w:rsidR="004B7EFE">
        <w:rPr>
          <w:rFonts w:ascii="Century Gothic" w:hAnsi="Century Gothic"/>
          <w:lang w:val="en-US"/>
        </w:rPr>
        <w:t xml:space="preserve">, </w:t>
      </w:r>
      <w:r>
        <w:rPr>
          <w:rFonts w:ascii="Century Gothic" w:hAnsi="Century Gothic"/>
          <w:lang w:val="en-US"/>
        </w:rPr>
        <w:t xml:space="preserve">we have planned a </w:t>
      </w:r>
      <w:r w:rsidRPr="004B7EFE">
        <w:rPr>
          <w:rFonts w:ascii="Century Gothic" w:hAnsi="Century Gothic"/>
          <w:b/>
          <w:lang w:val="en-US"/>
        </w:rPr>
        <w:t>full-day trip to the</w:t>
      </w:r>
      <w:r w:rsidRPr="004B7EFE">
        <w:rPr>
          <w:rFonts w:ascii="Century Gothic" w:hAnsi="Century Gothic"/>
          <w:lang w:val="en-US"/>
        </w:rPr>
        <w:t xml:space="preserve"> </w:t>
      </w:r>
      <w:r w:rsidR="004B7EFE" w:rsidRPr="004B7EFE">
        <w:rPr>
          <w:rFonts w:ascii="Century Gothic" w:hAnsi="Century Gothic"/>
          <w:b/>
          <w:lang w:val="en-US"/>
        </w:rPr>
        <w:t xml:space="preserve">YMCA </w:t>
      </w:r>
      <w:proofErr w:type="spellStart"/>
      <w:r w:rsidRPr="004B7EFE">
        <w:rPr>
          <w:rFonts w:ascii="Century Gothic" w:hAnsi="Century Gothic"/>
          <w:b/>
          <w:lang w:val="en-US"/>
        </w:rPr>
        <w:t>Wanakita</w:t>
      </w:r>
      <w:proofErr w:type="spellEnd"/>
      <w:r w:rsidRPr="004B7EFE">
        <w:rPr>
          <w:rFonts w:ascii="Century Gothic" w:hAnsi="Century Gothic"/>
          <w:b/>
          <w:lang w:val="en-US"/>
        </w:rPr>
        <w:t xml:space="preserve"> Outdoor Centre </w:t>
      </w:r>
      <w:r w:rsidR="004B7EFE" w:rsidRPr="004B7EFE">
        <w:rPr>
          <w:rFonts w:ascii="Century Gothic" w:hAnsi="Century Gothic"/>
          <w:b/>
          <w:lang w:val="en-US"/>
        </w:rPr>
        <w:t xml:space="preserve">in Donald </w:t>
      </w:r>
      <w:r w:rsidRPr="004B7EFE">
        <w:rPr>
          <w:rFonts w:ascii="Century Gothic" w:hAnsi="Century Gothic"/>
          <w:b/>
          <w:lang w:val="en-US"/>
        </w:rPr>
        <w:t>on Tuesday June 9</w:t>
      </w:r>
      <w:r w:rsidRPr="004B7EFE">
        <w:rPr>
          <w:rFonts w:ascii="Century Gothic" w:hAnsi="Century Gothic"/>
          <w:b/>
          <w:vertAlign w:val="superscript"/>
          <w:lang w:val="en-US"/>
        </w:rPr>
        <w:t>th</w:t>
      </w:r>
      <w:r w:rsidRPr="004B7EFE">
        <w:rPr>
          <w:rFonts w:ascii="Century Gothic" w:hAnsi="Century Gothic"/>
          <w:lang w:val="en-US"/>
        </w:rPr>
        <w:t>.</w:t>
      </w:r>
      <w:r>
        <w:rPr>
          <w:rFonts w:ascii="Century Gothic" w:hAnsi="Century Gothic"/>
          <w:lang w:val="en-US"/>
        </w:rPr>
        <w:t xml:space="preserve"> We will </w:t>
      </w:r>
      <w:r w:rsidRPr="004B7EFE">
        <w:rPr>
          <w:rFonts w:ascii="Century Gothic" w:hAnsi="Century Gothic"/>
          <w:b/>
          <w:lang w:val="en-US"/>
        </w:rPr>
        <w:t>leave the school at 9:00 AM sharp</w:t>
      </w:r>
      <w:r>
        <w:rPr>
          <w:rFonts w:ascii="Century Gothic" w:hAnsi="Century Gothic"/>
          <w:lang w:val="en-US"/>
        </w:rPr>
        <w:t xml:space="preserve"> and return to school by 3:00 PM so students can catch their buses home at the end of the day. This trip will run rain or shine. </w:t>
      </w:r>
      <w:r w:rsidR="004B7EFE">
        <w:rPr>
          <w:rFonts w:ascii="Century Gothic" w:hAnsi="Century Gothic"/>
          <w:lang w:val="en-US"/>
        </w:rPr>
        <w:t xml:space="preserve">There is no cost for </w:t>
      </w:r>
      <w:r>
        <w:rPr>
          <w:rFonts w:ascii="Century Gothic" w:hAnsi="Century Gothic"/>
          <w:lang w:val="en-US"/>
        </w:rPr>
        <w:t xml:space="preserve">students </w:t>
      </w:r>
      <w:r w:rsidR="004B7EFE">
        <w:rPr>
          <w:rFonts w:ascii="Century Gothic" w:hAnsi="Century Gothic"/>
          <w:lang w:val="en-US"/>
        </w:rPr>
        <w:t xml:space="preserve">to participate in </w:t>
      </w:r>
      <w:r>
        <w:rPr>
          <w:rFonts w:ascii="Century Gothic" w:hAnsi="Century Gothic"/>
          <w:lang w:val="en-US"/>
        </w:rPr>
        <w:t xml:space="preserve">this trip due to the generous funds </w:t>
      </w:r>
      <w:r w:rsidR="005A3993">
        <w:rPr>
          <w:rFonts w:ascii="Century Gothic" w:hAnsi="Century Gothic"/>
          <w:lang w:val="en-US"/>
        </w:rPr>
        <w:t xml:space="preserve">received from TLDSB. </w:t>
      </w:r>
    </w:p>
    <w:p w:rsidR="004B7EFE" w:rsidRDefault="004B7EFE">
      <w:pPr>
        <w:rPr>
          <w:rFonts w:ascii="Century Gothic" w:hAnsi="Century Gothic"/>
          <w:lang w:val="en-US"/>
        </w:rPr>
      </w:pPr>
      <w:r w:rsidRPr="00B90DC8">
        <w:rPr>
          <w:rFonts w:ascii="Century Gothic" w:hAnsi="Century Gothic"/>
          <w:b/>
          <w:lang w:val="en-US"/>
        </w:rPr>
        <w:t>Please complete the attached permission form and return it to school by Friday May 29th.</w:t>
      </w:r>
      <w:r>
        <w:rPr>
          <w:rFonts w:ascii="Century Gothic" w:hAnsi="Century Gothic"/>
          <w:lang w:val="en-US"/>
        </w:rPr>
        <w:t xml:space="preserve"> We will send home a list of what to bring as well as an itinerary of our program at a later date. </w:t>
      </w:r>
    </w:p>
    <w:p w:rsidR="00AE49D7" w:rsidRDefault="00AE49D7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We will require 4 volunteers in order to meet the TLDSB field trip ratio of 1 adult to every 4 students. There is no cost for 4 volunteers </w:t>
      </w:r>
      <w:r w:rsidR="004B7EFE">
        <w:rPr>
          <w:rFonts w:ascii="Century Gothic" w:hAnsi="Century Gothic"/>
          <w:lang w:val="en-US"/>
        </w:rPr>
        <w:t xml:space="preserve">but beyond 4, </w:t>
      </w:r>
      <w:r w:rsidR="00B90DC8">
        <w:rPr>
          <w:rFonts w:ascii="Century Gothic" w:hAnsi="Century Gothic"/>
          <w:lang w:val="en-US"/>
        </w:rPr>
        <w:t xml:space="preserve">there is a </w:t>
      </w:r>
      <w:r w:rsidR="004B7EFE">
        <w:rPr>
          <w:rFonts w:ascii="Century Gothic" w:hAnsi="Century Gothic"/>
          <w:lang w:val="en-US"/>
        </w:rPr>
        <w:t>fee of $25.00 plus tax for each adult wanting to join us. As such, w</w:t>
      </w:r>
      <w:r>
        <w:rPr>
          <w:rFonts w:ascii="Century Gothic" w:hAnsi="Century Gothic"/>
          <w:lang w:val="en-US"/>
        </w:rPr>
        <w:t xml:space="preserve">e will have to consider </w:t>
      </w:r>
      <w:r w:rsidR="004B7EFE">
        <w:rPr>
          <w:rFonts w:ascii="Century Gothic" w:hAnsi="Century Gothic"/>
          <w:lang w:val="en-US"/>
        </w:rPr>
        <w:t xml:space="preserve">volunteer </w:t>
      </w:r>
      <w:r>
        <w:rPr>
          <w:rFonts w:ascii="Century Gothic" w:hAnsi="Century Gothic"/>
          <w:lang w:val="en-US"/>
        </w:rPr>
        <w:t xml:space="preserve">offers on a first come first serve basis </w:t>
      </w:r>
      <w:r w:rsidR="00B90DC8">
        <w:rPr>
          <w:rFonts w:ascii="Century Gothic" w:hAnsi="Century Gothic"/>
          <w:lang w:val="en-US"/>
        </w:rPr>
        <w:t>while also</w:t>
      </w:r>
      <w:r w:rsidR="004B7EFE">
        <w:rPr>
          <w:rFonts w:ascii="Century Gothic" w:hAnsi="Century Gothic"/>
          <w:lang w:val="en-US"/>
        </w:rPr>
        <w:t xml:space="preserve"> taking into consideration volunteers who already have a current Criminal Reference Check</w:t>
      </w:r>
      <w:r w:rsidR="00B90DC8">
        <w:rPr>
          <w:rFonts w:ascii="Century Gothic" w:hAnsi="Century Gothic"/>
          <w:lang w:val="en-US"/>
        </w:rPr>
        <w:t xml:space="preserve"> on file</w:t>
      </w:r>
      <w:r>
        <w:rPr>
          <w:rFonts w:ascii="Century Gothic" w:hAnsi="Century Gothic"/>
          <w:lang w:val="en-US"/>
        </w:rPr>
        <w:t xml:space="preserve">. </w:t>
      </w:r>
      <w:r w:rsidR="004B7EFE">
        <w:rPr>
          <w:rFonts w:ascii="Century Gothic" w:hAnsi="Century Gothic"/>
          <w:lang w:val="en-US"/>
        </w:rPr>
        <w:t>Please note that v</w:t>
      </w:r>
      <w:r>
        <w:rPr>
          <w:rFonts w:ascii="Century Gothic" w:hAnsi="Century Gothic"/>
          <w:lang w:val="en-US"/>
        </w:rPr>
        <w:t>olunteers will be required to ride with us on the bus.</w:t>
      </w:r>
      <w:r w:rsidR="00B90DC8">
        <w:rPr>
          <w:rFonts w:ascii="Century Gothic" w:hAnsi="Century Gothic"/>
          <w:lang w:val="en-US"/>
        </w:rPr>
        <w:t xml:space="preserve"> There is no cost for volunteers to ride the bus. </w:t>
      </w:r>
      <w:r>
        <w:rPr>
          <w:rFonts w:ascii="Century Gothic" w:hAnsi="Century Gothic"/>
          <w:lang w:val="en-US"/>
        </w:rPr>
        <w:t xml:space="preserve"> </w:t>
      </w:r>
      <w:r w:rsidR="00B90DC8">
        <w:rPr>
          <w:rFonts w:ascii="Century Gothic" w:hAnsi="Century Gothic"/>
          <w:lang w:val="en-US"/>
        </w:rPr>
        <w:t xml:space="preserve">We appreciate any and all who are willing to help us out as we cannot make this trip happen without the generous support of adult volunteers. </w:t>
      </w:r>
    </w:p>
    <w:p w:rsidR="004B7EFE" w:rsidRPr="00B90DC8" w:rsidRDefault="004B7EFE">
      <w:pPr>
        <w:rPr>
          <w:rFonts w:ascii="Century Gothic" w:hAnsi="Century Gothic"/>
          <w:b/>
          <w:lang w:val="en-US"/>
        </w:rPr>
      </w:pPr>
      <w:r w:rsidRPr="00B90DC8">
        <w:rPr>
          <w:rFonts w:ascii="Century Gothic" w:hAnsi="Century Gothic"/>
          <w:b/>
          <w:lang w:val="en-US"/>
        </w:rPr>
        <w:t>If you are willing and interested in volunteering please complete the bottom portion of this form and return it</w:t>
      </w:r>
      <w:r w:rsidR="00B90DC8">
        <w:rPr>
          <w:rFonts w:ascii="Century Gothic" w:hAnsi="Century Gothic"/>
          <w:b/>
          <w:lang w:val="en-US"/>
        </w:rPr>
        <w:t xml:space="preserve"> to school by </w:t>
      </w:r>
      <w:r w:rsidR="005A3993">
        <w:rPr>
          <w:rFonts w:ascii="Century Gothic" w:hAnsi="Century Gothic"/>
          <w:b/>
          <w:lang w:val="en-US"/>
        </w:rPr>
        <w:t>Monday June 1st</w:t>
      </w:r>
      <w:r w:rsidRPr="00B90DC8">
        <w:rPr>
          <w:rFonts w:ascii="Century Gothic" w:hAnsi="Century Gothic"/>
          <w:b/>
          <w:lang w:val="en-US"/>
        </w:rPr>
        <w:t xml:space="preserve">. </w:t>
      </w:r>
    </w:p>
    <w:p w:rsidR="004B7EFE" w:rsidRDefault="004B7EFE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We look forward to </w:t>
      </w:r>
      <w:r w:rsidR="00B90DC8">
        <w:rPr>
          <w:rFonts w:ascii="Century Gothic" w:hAnsi="Century Gothic"/>
          <w:lang w:val="en-US"/>
        </w:rPr>
        <w:t xml:space="preserve">exploring and </w:t>
      </w:r>
      <w:r>
        <w:rPr>
          <w:rFonts w:ascii="Century Gothic" w:hAnsi="Century Gothic"/>
          <w:lang w:val="en-US"/>
        </w:rPr>
        <w:t xml:space="preserve">learning </w:t>
      </w:r>
      <w:r w:rsidR="00B90DC8">
        <w:rPr>
          <w:rFonts w:ascii="Century Gothic" w:hAnsi="Century Gothic"/>
          <w:lang w:val="en-US"/>
        </w:rPr>
        <w:t xml:space="preserve">with your children </w:t>
      </w:r>
      <w:r>
        <w:rPr>
          <w:rFonts w:ascii="Century Gothic" w:hAnsi="Century Gothic"/>
          <w:lang w:val="en-US"/>
        </w:rPr>
        <w:t xml:space="preserve">in a new and different </w:t>
      </w:r>
      <w:r w:rsidR="00B90DC8">
        <w:rPr>
          <w:rFonts w:ascii="Century Gothic" w:hAnsi="Century Gothic"/>
          <w:lang w:val="en-US"/>
        </w:rPr>
        <w:t xml:space="preserve">outdoor </w:t>
      </w:r>
      <w:r>
        <w:rPr>
          <w:rFonts w:ascii="Century Gothic" w:hAnsi="Century Gothic"/>
          <w:lang w:val="en-US"/>
        </w:rPr>
        <w:t xml:space="preserve">environment. </w:t>
      </w:r>
    </w:p>
    <w:p w:rsidR="00B90DC8" w:rsidRDefault="004B7EFE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Sincerely, </w:t>
      </w:r>
    </w:p>
    <w:p w:rsidR="004B7EFE" w:rsidRDefault="004B7EFE">
      <w:pPr>
        <w:rPr>
          <w:rFonts w:ascii="Century Gothic" w:hAnsi="Century Gothic"/>
          <w:lang w:val="en-US"/>
        </w:rPr>
      </w:pPr>
      <w:r w:rsidRPr="004B7EFE">
        <w:rPr>
          <w:rFonts w:ascii="Century Gothic" w:hAnsi="Century Gothic"/>
          <w:lang w:val="en-US"/>
        </w:rPr>
        <w:sym w:font="Wingdings" w:char="F04A"/>
      </w:r>
      <w:r>
        <w:rPr>
          <w:rFonts w:ascii="Century Gothic" w:hAnsi="Century Gothic"/>
          <w:lang w:val="en-US"/>
        </w:rPr>
        <w:t xml:space="preserve"> Ms. </w:t>
      </w:r>
      <w:proofErr w:type="spellStart"/>
      <w:r>
        <w:rPr>
          <w:rFonts w:ascii="Century Gothic" w:hAnsi="Century Gothic"/>
          <w:lang w:val="en-US"/>
        </w:rPr>
        <w:t>Ferren</w:t>
      </w:r>
      <w:proofErr w:type="spellEnd"/>
      <w:r>
        <w:rPr>
          <w:rFonts w:ascii="Century Gothic" w:hAnsi="Century Gothic"/>
          <w:lang w:val="en-US"/>
        </w:rPr>
        <w:t xml:space="preserve"> and Ms. Hewitt</w:t>
      </w:r>
    </w:p>
    <w:p w:rsidR="00B90DC8" w:rsidRDefault="00B90DC8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9D4BFFB" wp14:editId="61D5C424">
            <wp:simplePos x="0" y="0"/>
            <wp:positionH relativeFrom="column">
              <wp:posOffset>-257175</wp:posOffset>
            </wp:positionH>
            <wp:positionV relativeFrom="paragraph">
              <wp:posOffset>302260</wp:posOffset>
            </wp:positionV>
            <wp:extent cx="504825" cy="358775"/>
            <wp:effectExtent l="0" t="0" r="9525" b="3175"/>
            <wp:wrapNone/>
            <wp:docPr id="1" name="Picture 1" descr="C:\Users\s.ferren\AppData\Local\Microsoft\Windows\Temporary Internet Files\Content.IE5\6YRVAXT4\scissors-3034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ferren\AppData\Local\Microsoft\Windows\Temporary Internet Files\Content.IE5\6YRVAXT4\scissors-3034-larg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EFE" w:rsidRPr="00AE49D7" w:rsidRDefault="00B90DC8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_____________________________________________________________________________________</w:t>
      </w:r>
    </w:p>
    <w:p w:rsidR="00B90DC8" w:rsidRDefault="00B90DC8" w:rsidP="00B90DC8">
      <w:pPr>
        <w:rPr>
          <w:rFonts w:ascii="Century Gothic" w:hAnsi="Century Gothic"/>
          <w:lang w:val="en-US"/>
        </w:rPr>
      </w:pPr>
    </w:p>
    <w:p w:rsidR="00B90DC8" w:rsidRPr="00B90DC8" w:rsidRDefault="00B90DC8" w:rsidP="00B90DC8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Yes…</w:t>
      </w:r>
      <w:r w:rsidRPr="00B90DC8">
        <w:rPr>
          <w:rFonts w:ascii="Century Gothic" w:hAnsi="Century Gothic"/>
          <w:lang w:val="en-US"/>
        </w:rPr>
        <w:t>I am interested in volunteering</w:t>
      </w:r>
      <w:r>
        <w:rPr>
          <w:rFonts w:ascii="Century Gothic" w:hAnsi="Century Gothic"/>
          <w:lang w:val="en-US"/>
        </w:rPr>
        <w:t xml:space="preserve"> </w:t>
      </w:r>
      <w:r w:rsidR="005A3993">
        <w:rPr>
          <w:rFonts w:ascii="Century Gothic" w:hAnsi="Century Gothic"/>
          <w:lang w:val="en-US"/>
        </w:rPr>
        <w:t xml:space="preserve">with KB </w:t>
      </w:r>
      <w:r>
        <w:rPr>
          <w:rFonts w:ascii="Century Gothic" w:hAnsi="Century Gothic"/>
          <w:lang w:val="en-US"/>
        </w:rPr>
        <w:t xml:space="preserve">on the YMCA </w:t>
      </w:r>
      <w:proofErr w:type="spellStart"/>
      <w:r>
        <w:rPr>
          <w:rFonts w:ascii="Century Gothic" w:hAnsi="Century Gothic"/>
          <w:lang w:val="en-US"/>
        </w:rPr>
        <w:t>Wanakita</w:t>
      </w:r>
      <w:proofErr w:type="spellEnd"/>
      <w:r>
        <w:rPr>
          <w:rFonts w:ascii="Century Gothic" w:hAnsi="Century Gothic"/>
          <w:lang w:val="en-US"/>
        </w:rPr>
        <w:t xml:space="preserve"> Outdoor Centre field trip</w:t>
      </w:r>
      <w:r w:rsidRPr="00B90DC8">
        <w:rPr>
          <w:rFonts w:ascii="Century Gothic" w:hAnsi="Century Gothic"/>
          <w:lang w:val="en-US"/>
        </w:rPr>
        <w:t>!</w:t>
      </w:r>
    </w:p>
    <w:p w:rsidR="00B90DC8" w:rsidRPr="00B90DC8" w:rsidRDefault="00B90DC8">
      <w:pPr>
        <w:rPr>
          <w:rFonts w:ascii="Century Gothic" w:hAnsi="Century Gothic"/>
          <w:lang w:val="en-US"/>
        </w:rPr>
      </w:pPr>
      <w:r w:rsidRPr="00B90DC8">
        <w:rPr>
          <w:rFonts w:ascii="Century Gothic" w:hAnsi="Century Gothic"/>
          <w:lang w:val="en-US"/>
        </w:rPr>
        <w:t>Student Name: _______________________________</w:t>
      </w:r>
    </w:p>
    <w:p w:rsidR="00B90DC8" w:rsidRPr="00B90DC8" w:rsidRDefault="00B90DC8">
      <w:pPr>
        <w:rPr>
          <w:rFonts w:ascii="Century Gothic" w:hAnsi="Century Gothic"/>
          <w:lang w:val="en-US"/>
        </w:rPr>
      </w:pPr>
      <w:r w:rsidRPr="00B90DC8">
        <w:rPr>
          <w:rFonts w:ascii="Century Gothic" w:hAnsi="Century Gothic"/>
          <w:lang w:val="en-US"/>
        </w:rPr>
        <w:t>Volunteer’s Name: _______________________________________________</w:t>
      </w:r>
      <w:bookmarkStart w:id="0" w:name="_GoBack"/>
      <w:bookmarkEnd w:id="0"/>
    </w:p>
    <w:p w:rsidR="00B90DC8" w:rsidRPr="00B90DC8" w:rsidRDefault="00B90DC8" w:rsidP="00B90DC8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B90DC8">
        <w:rPr>
          <w:rFonts w:ascii="Century Gothic" w:hAnsi="Century Gothic"/>
          <w:lang w:val="en-US"/>
        </w:rPr>
        <w:t>I am only interested in coming if there is no cost</w:t>
      </w:r>
    </w:p>
    <w:p w:rsidR="00B90DC8" w:rsidRPr="00B90DC8" w:rsidRDefault="00B90DC8" w:rsidP="00B90DC8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B90DC8">
        <w:rPr>
          <w:rFonts w:ascii="Century Gothic" w:hAnsi="Century Gothic"/>
          <w:lang w:val="en-US"/>
        </w:rPr>
        <w:t xml:space="preserve">I am still interested in coming even if I am not the first 4 and have to pay the </w:t>
      </w:r>
      <w:proofErr w:type="spellStart"/>
      <w:r w:rsidRPr="00B90DC8">
        <w:rPr>
          <w:rFonts w:ascii="Century Gothic" w:hAnsi="Century Gothic"/>
          <w:lang w:val="en-US"/>
        </w:rPr>
        <w:t>Wanakita</w:t>
      </w:r>
      <w:proofErr w:type="spellEnd"/>
      <w:r w:rsidRPr="00B90DC8">
        <w:rPr>
          <w:rFonts w:ascii="Century Gothic" w:hAnsi="Century Gothic"/>
          <w:lang w:val="en-US"/>
        </w:rPr>
        <w:t xml:space="preserve"> daily fee of $25.00 plus tax. </w:t>
      </w:r>
    </w:p>
    <w:p w:rsidR="00B90DC8" w:rsidRPr="00B90DC8" w:rsidRDefault="00B90DC8" w:rsidP="00B90DC8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B90DC8">
        <w:rPr>
          <w:rFonts w:ascii="Century Gothic" w:hAnsi="Century Gothic"/>
          <w:lang w:val="en-US"/>
        </w:rPr>
        <w:t>I have a current Criminal Record Check on file in the ASES office</w:t>
      </w:r>
    </w:p>
    <w:sectPr w:rsidR="00B90DC8" w:rsidRPr="00B90DC8" w:rsidSect="00B90D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0CB2"/>
    <w:multiLevelType w:val="hybridMultilevel"/>
    <w:tmpl w:val="902A03D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D7"/>
    <w:rsid w:val="001D0202"/>
    <w:rsid w:val="004B7EFE"/>
    <w:rsid w:val="005A3993"/>
    <w:rsid w:val="008F2D64"/>
    <w:rsid w:val="00AE49D7"/>
    <w:rsid w:val="00B9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google.ca/url?sa=i&amp;rct=j&amp;q=&amp;esrc=s&amp;frm=1&amp;source=images&amp;cd=&amp;cad=rja&amp;uact=8&amp;ved=0CAcQjRw&amp;url=http%3A%2F%2Ffriendsofwanakita.ca%2F&amp;ei=qqFjVZ_OIYP6yATmnYOwBA&amp;psig=AFQjCNGSwapShJKQwxbVxMAHF1pzoDMvKQ&amp;ust=1432679164674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Ferren, Sue</dc:creator>
  <cp:lastModifiedBy>Ferren, Sue</cp:lastModifiedBy>
  <cp:revision>2</cp:revision>
  <cp:lastPrinted>2015-05-25T23:32:00Z</cp:lastPrinted>
  <dcterms:created xsi:type="dcterms:W3CDTF">2015-05-25T23:35:00Z</dcterms:created>
  <dcterms:modified xsi:type="dcterms:W3CDTF">2015-05-25T23:35:00Z</dcterms:modified>
</cp:coreProperties>
</file>